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04" w:rsidRDefault="00686604" w:rsidP="00686604">
      <w:pPr>
        <w:ind w:left="720" w:firstLine="720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-348615</wp:posOffset>
            </wp:positionV>
            <wp:extent cx="2333625" cy="714375"/>
            <wp:effectExtent l="19050" t="0" r="9525" b="0"/>
            <wp:wrapTight wrapText="bothSides">
              <wp:wrapPolygon edited="0">
                <wp:start x="-176" y="0"/>
                <wp:lineTo x="-176" y="21312"/>
                <wp:lineTo x="21688" y="21312"/>
                <wp:lineTo x="21688" y="0"/>
                <wp:lineTo x="-176" y="0"/>
              </wp:wrapPolygon>
            </wp:wrapTight>
            <wp:docPr id="4" name="Imagem 4" descr="logo_f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e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604" w:rsidRDefault="00686604" w:rsidP="00686604">
      <w:pPr>
        <w:ind w:left="720" w:firstLine="720"/>
        <w:rPr>
          <w:rFonts w:ascii="Arial" w:hAnsi="Arial" w:cs="Arial"/>
          <w:lang w:val="pt-PT"/>
        </w:rPr>
      </w:pPr>
    </w:p>
    <w:p w:rsidR="00686604" w:rsidRDefault="00686604" w:rsidP="00686604">
      <w:pPr>
        <w:rPr>
          <w:rFonts w:ascii="Arial" w:hAnsi="Arial" w:cs="Arial"/>
          <w:lang w:val="pt-PT"/>
        </w:rPr>
      </w:pPr>
    </w:p>
    <w:p w:rsidR="00686604" w:rsidRPr="00E26C45" w:rsidRDefault="00686604" w:rsidP="00686604">
      <w:pPr>
        <w:ind w:left="720" w:firstLine="720"/>
        <w:rPr>
          <w:rFonts w:ascii="Arial" w:hAnsi="Arial" w:cs="Arial"/>
          <w:lang w:val="pt-PT"/>
        </w:rPr>
      </w:pPr>
      <w:r w:rsidRPr="00E26C45">
        <w:rPr>
          <w:rFonts w:ascii="Arial" w:hAnsi="Arial" w:cs="Arial"/>
          <w:lang w:val="pt-PT"/>
        </w:rPr>
        <w:t xml:space="preserve">Av. Manuel da Maia, 26 - 4º </w:t>
      </w:r>
      <w:proofErr w:type="spellStart"/>
      <w:r w:rsidRPr="00E26C45">
        <w:rPr>
          <w:rFonts w:ascii="Arial" w:hAnsi="Arial" w:cs="Arial"/>
          <w:lang w:val="pt-PT"/>
        </w:rPr>
        <w:t>Drtº</w:t>
      </w:r>
      <w:proofErr w:type="spellEnd"/>
      <w:r w:rsidRPr="00E26C45">
        <w:rPr>
          <w:rFonts w:ascii="Arial" w:hAnsi="Arial" w:cs="Arial"/>
          <w:lang w:val="pt-PT"/>
        </w:rPr>
        <w:t xml:space="preserve"> - 1000-201 LISBOA - PORTUGAL</w:t>
      </w:r>
    </w:p>
    <w:p w:rsidR="00686604" w:rsidRPr="00E26C45" w:rsidRDefault="00686604" w:rsidP="00686604">
      <w:pPr>
        <w:rPr>
          <w:rFonts w:ascii="Arial" w:hAnsi="Arial" w:cs="Arial"/>
          <w:lang w:val="pt-PT"/>
        </w:rPr>
      </w:pPr>
      <w:r w:rsidRPr="00E26C45">
        <w:rPr>
          <w:rFonts w:ascii="Arial" w:hAnsi="Arial" w:cs="Arial"/>
          <w:lang w:val="pt-PT"/>
        </w:rPr>
        <w:tab/>
        <w:t xml:space="preserve">                  Tel. (351) 21 847 87 74 / 5 / 6    Fax (351) 21 847 45 82</w:t>
      </w:r>
    </w:p>
    <w:p w:rsidR="00686604" w:rsidRPr="00E26C45" w:rsidRDefault="00686604" w:rsidP="00686604">
      <w:pPr>
        <w:rPr>
          <w:rFonts w:ascii="Arial" w:hAnsi="Arial" w:cs="Arial"/>
          <w:lang w:val="pt-PT"/>
        </w:rPr>
      </w:pPr>
      <w:r w:rsidRPr="00E26C45">
        <w:rPr>
          <w:rFonts w:ascii="Arial" w:hAnsi="Arial" w:cs="Arial"/>
          <w:lang w:val="pt-PT"/>
        </w:rPr>
        <w:tab/>
      </w:r>
      <w:r w:rsidRPr="00E26C45">
        <w:rPr>
          <w:rFonts w:ascii="Arial" w:hAnsi="Arial" w:cs="Arial"/>
          <w:lang w:val="pt-PT"/>
        </w:rPr>
        <w:tab/>
        <w:t xml:space="preserve">          http://www.fep.pt        E-mail: violante.lebre@fep.pt</w:t>
      </w:r>
    </w:p>
    <w:p w:rsidR="00686604" w:rsidRPr="008B63E5" w:rsidRDefault="00686604" w:rsidP="00686604">
      <w:pPr>
        <w:rPr>
          <w:lang w:val="pt-PT"/>
        </w:rPr>
      </w:pPr>
    </w:p>
    <w:p w:rsidR="00686604" w:rsidRPr="008B63E5" w:rsidRDefault="00686604" w:rsidP="00686604">
      <w:pPr>
        <w:rPr>
          <w:lang w:val="pt-PT"/>
        </w:rPr>
      </w:pPr>
    </w:p>
    <w:p w:rsidR="00686604" w:rsidRDefault="00686604" w:rsidP="00686604">
      <w:pPr>
        <w:rPr>
          <w:rFonts w:ascii="Arial" w:hAnsi="Arial" w:cs="Arial"/>
          <w:b/>
          <w:bCs/>
          <w:sz w:val="32"/>
          <w:lang w:val="pt-PT"/>
        </w:rPr>
      </w:pPr>
      <w:r w:rsidRPr="008B63E5">
        <w:rPr>
          <w:rFonts w:ascii="Arial Black" w:hAnsi="Arial Black"/>
          <w:sz w:val="40"/>
          <w:lang w:val="pt-PT"/>
        </w:rPr>
        <w:tab/>
      </w:r>
      <w:r w:rsidRPr="008B63E5">
        <w:rPr>
          <w:rFonts w:ascii="Arial Black" w:hAnsi="Arial Black"/>
          <w:sz w:val="40"/>
          <w:lang w:val="pt-PT"/>
        </w:rPr>
        <w:tab/>
      </w:r>
      <w:r w:rsidRPr="008B63E5">
        <w:rPr>
          <w:rFonts w:ascii="Arial Black" w:hAnsi="Arial Black"/>
          <w:sz w:val="40"/>
          <w:lang w:val="pt-PT"/>
        </w:rPr>
        <w:tab/>
      </w:r>
      <w:r w:rsidRPr="008B63E5">
        <w:rPr>
          <w:rFonts w:ascii="Arial Black" w:hAnsi="Arial Black"/>
          <w:sz w:val="40"/>
          <w:lang w:val="pt-PT"/>
        </w:rPr>
        <w:tab/>
      </w:r>
      <w:r w:rsidRPr="008B63E5">
        <w:rPr>
          <w:rFonts w:ascii="Arial Black" w:hAnsi="Arial Black"/>
          <w:sz w:val="40"/>
          <w:lang w:val="pt-PT"/>
        </w:rPr>
        <w:tab/>
      </w:r>
      <w:r w:rsidRPr="008B63E5">
        <w:rPr>
          <w:rFonts w:ascii="Arial Black" w:hAnsi="Arial Black"/>
          <w:sz w:val="40"/>
          <w:lang w:val="pt-PT"/>
        </w:rPr>
        <w:tab/>
      </w:r>
      <w:r>
        <w:rPr>
          <w:rFonts w:ascii="Arial" w:hAnsi="Arial" w:cs="Arial"/>
          <w:b/>
          <w:bCs/>
          <w:sz w:val="32"/>
          <w:lang w:val="pt-PT"/>
        </w:rPr>
        <w:t>CIRCULAR Nº 8DIR/2013</w:t>
      </w:r>
    </w:p>
    <w:p w:rsidR="00686604" w:rsidRDefault="00686604" w:rsidP="00686604">
      <w:pPr>
        <w:rPr>
          <w:rFonts w:ascii="Arial" w:hAnsi="Arial" w:cs="Arial"/>
          <w:b/>
          <w:bCs/>
          <w:sz w:val="32"/>
          <w:lang w:val="pt-PT"/>
        </w:rPr>
      </w:pPr>
    </w:p>
    <w:p w:rsidR="00686604" w:rsidRDefault="00686604" w:rsidP="00686604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Lisboa,  10 de Abril de 2013</w:t>
      </w:r>
    </w:p>
    <w:p w:rsidR="00686604" w:rsidRPr="00421B85" w:rsidRDefault="00686604" w:rsidP="00686604">
      <w:pPr>
        <w:rPr>
          <w:rFonts w:ascii="Arial" w:hAnsi="Arial" w:cs="Arial"/>
          <w:b/>
          <w:bCs/>
          <w:sz w:val="28"/>
          <w:lang w:val="pt-PT"/>
        </w:rPr>
      </w:pPr>
      <w:r>
        <w:rPr>
          <w:rFonts w:ascii="Arial" w:hAnsi="Arial" w:cs="Arial"/>
          <w:b/>
          <w:bCs/>
          <w:noProof/>
          <w:lang w:val="pt-PT"/>
        </w:rPr>
        <w:pict>
          <v:line id="_x0000_s1027" style="position:absolute;z-index:251660288" from=".05pt,8.4pt" to="423.05pt,8.4pt" strokeweight="4.5pt">
            <v:stroke linestyle="thickThin"/>
          </v:line>
        </w:pict>
      </w:r>
    </w:p>
    <w:p w:rsidR="00686604" w:rsidRDefault="00686604" w:rsidP="00686604">
      <w:pPr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ASSUNTO:</w:t>
      </w:r>
      <w:r>
        <w:rPr>
          <w:rFonts w:ascii="Arial" w:hAnsi="Arial" w:cs="Arial"/>
          <w:bCs/>
          <w:sz w:val="22"/>
          <w:szCs w:val="22"/>
          <w:lang w:val="pt-PT"/>
        </w:rPr>
        <w:tab/>
        <w:t>DELIBERAÇÕES DO CONSELHO DE DISCIPLINA</w:t>
      </w: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  <w:proofErr w:type="spellStart"/>
      <w:r>
        <w:rPr>
          <w:rFonts w:ascii="Arial" w:hAnsi="Arial" w:cs="Arial"/>
          <w:sz w:val="22"/>
          <w:szCs w:val="22"/>
          <w:lang w:val="pt-PT"/>
        </w:rPr>
        <w:t>Exmos</w:t>
      </w:r>
      <w:proofErr w:type="spellEnd"/>
      <w:r>
        <w:rPr>
          <w:rFonts w:ascii="Arial" w:hAnsi="Arial" w:cs="Arial"/>
          <w:sz w:val="22"/>
          <w:szCs w:val="22"/>
          <w:lang w:val="pt-PT"/>
        </w:rPr>
        <w:t>. Senhores,</w:t>
      </w: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7921B5">
      <w:pPr>
        <w:tabs>
          <w:tab w:val="left" w:pos="3544"/>
        </w:tabs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Passamos a informar as deliberações do Conselho de Disciplina da Federação Equestre Portuguesa:</w:t>
      </w: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PROCESSO Nº 15/2012 </w:t>
      </w:r>
    </w:p>
    <w:p w:rsidR="00686604" w:rsidRDefault="00686604" w:rsidP="007921B5">
      <w:pPr>
        <w:tabs>
          <w:tab w:val="left" w:pos="3686"/>
        </w:tabs>
        <w:spacing w:line="360" w:lineRule="atLeast"/>
        <w:ind w:left="2880" w:hanging="288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Participante:</w:t>
      </w:r>
      <w:r w:rsidR="007921B5">
        <w:rPr>
          <w:rFonts w:ascii="Arial" w:hAnsi="Arial" w:cs="Arial"/>
          <w:sz w:val="22"/>
          <w:szCs w:val="22"/>
          <w:lang w:val="pt-PT"/>
        </w:rPr>
        <w:tab/>
        <w:t xml:space="preserve">            </w:t>
      </w:r>
      <w:r>
        <w:rPr>
          <w:rFonts w:ascii="Arial" w:hAnsi="Arial" w:cs="Arial"/>
          <w:sz w:val="22"/>
          <w:szCs w:val="22"/>
          <w:lang w:val="pt-PT"/>
        </w:rPr>
        <w:t>Autoridade Antidopagem de Portugal - ADOP</w:t>
      </w:r>
    </w:p>
    <w:p w:rsidR="00686604" w:rsidRDefault="00686604" w:rsidP="007921B5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Participado:</w:t>
      </w:r>
      <w:r w:rsidR="007921B5">
        <w:rPr>
          <w:rFonts w:ascii="Arial" w:hAnsi="Arial" w:cs="Arial"/>
          <w:b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ab/>
        <w:t xml:space="preserve"> </w:t>
      </w:r>
      <w:r>
        <w:rPr>
          <w:rFonts w:ascii="Arial" w:hAnsi="Arial" w:cs="Arial"/>
          <w:sz w:val="22"/>
          <w:szCs w:val="22"/>
          <w:lang w:val="pt-PT"/>
        </w:rPr>
        <w:t>Sr. Duarte Louro Seabra</w:t>
      </w: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Data: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Agosto de 2012</w:t>
      </w:r>
    </w:p>
    <w:p w:rsidR="00686604" w:rsidRDefault="00686604" w:rsidP="00686604">
      <w:pPr>
        <w:spacing w:line="360" w:lineRule="atLeast"/>
        <w:ind w:left="3600" w:hanging="360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Processo:</w:t>
      </w:r>
      <w:r>
        <w:rPr>
          <w:rFonts w:ascii="Arial" w:hAnsi="Arial" w:cs="Arial"/>
          <w:sz w:val="22"/>
          <w:szCs w:val="22"/>
          <w:lang w:val="pt-PT"/>
        </w:rPr>
        <w:tab/>
        <w:t xml:space="preserve">Violação de norma antidopagem - Incumprimentos no </w:t>
      </w:r>
      <w:r w:rsidR="007921B5">
        <w:rPr>
          <w:rFonts w:ascii="Arial" w:hAnsi="Arial" w:cs="Arial"/>
          <w:sz w:val="22"/>
          <w:szCs w:val="22"/>
          <w:lang w:val="pt-PT"/>
        </w:rPr>
        <w:t xml:space="preserve">    </w:t>
      </w:r>
      <w:r>
        <w:rPr>
          <w:rFonts w:ascii="Arial" w:hAnsi="Arial" w:cs="Arial"/>
          <w:sz w:val="22"/>
          <w:szCs w:val="22"/>
          <w:lang w:val="pt-PT"/>
        </w:rPr>
        <w:t xml:space="preserve">âmbito do Sistema de Localização </w:t>
      </w:r>
    </w:p>
    <w:p w:rsidR="00686604" w:rsidRDefault="00686604" w:rsidP="00686604">
      <w:pPr>
        <w:spacing w:line="360" w:lineRule="atLeast"/>
        <w:ind w:left="3600" w:hanging="360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 xml:space="preserve">Despacho do </w:t>
      </w:r>
      <w:proofErr w:type="spellStart"/>
      <w:r w:rsidRPr="00C77220">
        <w:rPr>
          <w:rFonts w:ascii="Arial" w:hAnsi="Arial" w:cs="Arial"/>
          <w:b/>
          <w:sz w:val="22"/>
          <w:szCs w:val="22"/>
          <w:lang w:val="pt-PT"/>
        </w:rPr>
        <w:t>Cons</w:t>
      </w:r>
      <w:proofErr w:type="spellEnd"/>
      <w:r w:rsidRPr="00C77220">
        <w:rPr>
          <w:rFonts w:ascii="Arial" w:hAnsi="Arial" w:cs="Arial"/>
          <w:b/>
          <w:sz w:val="22"/>
          <w:szCs w:val="22"/>
          <w:lang w:val="pt-PT"/>
        </w:rPr>
        <w:t>. de Disciplina</w:t>
      </w:r>
      <w:r>
        <w:rPr>
          <w:rFonts w:ascii="Arial" w:hAnsi="Arial" w:cs="Arial"/>
          <w:sz w:val="22"/>
          <w:szCs w:val="22"/>
          <w:lang w:val="pt-PT"/>
        </w:rPr>
        <w:t>:</w:t>
      </w:r>
      <w:r>
        <w:rPr>
          <w:rFonts w:ascii="Arial" w:hAnsi="Arial" w:cs="Arial"/>
          <w:sz w:val="22"/>
          <w:szCs w:val="22"/>
          <w:lang w:val="pt-PT"/>
        </w:rPr>
        <w:tab/>
        <w:t>Pena disciplinar especialmente atenuada de 1 ano de suspensão da prática desportiva e pagamento de € 1.200,00 a título de custas dos autos do processo disciplinar.</w:t>
      </w:r>
    </w:p>
    <w:p w:rsidR="00686604" w:rsidRPr="004B0ED7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PROCESSO Nº 1/2013</w:t>
      </w:r>
    </w:p>
    <w:p w:rsidR="00686604" w:rsidRDefault="00686604" w:rsidP="00686604">
      <w:pPr>
        <w:spacing w:line="360" w:lineRule="atLeast"/>
        <w:ind w:left="2880" w:hanging="288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Participante: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Autoridade Antidopagem de Portugal - ADOP</w:t>
      </w:r>
    </w:p>
    <w:p w:rsidR="00686604" w:rsidRDefault="00686604" w:rsidP="00686604">
      <w:pPr>
        <w:spacing w:line="360" w:lineRule="atLeast"/>
        <w:ind w:left="2880" w:hanging="288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Participado: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Sr. Boaventura </w:t>
      </w:r>
      <w:r w:rsidR="001B3C8F">
        <w:rPr>
          <w:rFonts w:ascii="Arial" w:hAnsi="Arial" w:cs="Arial"/>
          <w:sz w:val="22"/>
          <w:szCs w:val="22"/>
          <w:lang w:val="pt-PT"/>
        </w:rPr>
        <w:t xml:space="preserve">Chagas </w:t>
      </w:r>
      <w:r>
        <w:rPr>
          <w:rFonts w:ascii="Arial" w:hAnsi="Arial" w:cs="Arial"/>
          <w:sz w:val="22"/>
          <w:szCs w:val="22"/>
          <w:lang w:val="pt-PT"/>
        </w:rPr>
        <w:t>Freire</w:t>
      </w:r>
    </w:p>
    <w:p w:rsidR="00686604" w:rsidRDefault="00686604" w:rsidP="00686604">
      <w:pPr>
        <w:spacing w:line="360" w:lineRule="atLeast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Data: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7921B5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Novembro de 2012</w:t>
      </w:r>
    </w:p>
    <w:p w:rsidR="00686604" w:rsidRDefault="00686604" w:rsidP="00686604">
      <w:pPr>
        <w:spacing w:line="360" w:lineRule="atLeast"/>
        <w:ind w:left="3600" w:hanging="360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>Processo:</w:t>
      </w:r>
      <w:r w:rsidR="007921B5">
        <w:rPr>
          <w:rFonts w:ascii="Arial" w:hAnsi="Arial" w:cs="Arial"/>
          <w:sz w:val="22"/>
          <w:szCs w:val="22"/>
          <w:lang w:val="pt-PT"/>
        </w:rPr>
        <w:t xml:space="preserve"> </w:t>
      </w:r>
      <w:r w:rsidR="007921B5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Consumo de substância estupefaciente</w:t>
      </w:r>
    </w:p>
    <w:p w:rsidR="00686604" w:rsidRDefault="00686604" w:rsidP="00833533">
      <w:pPr>
        <w:spacing w:line="360" w:lineRule="atLeast"/>
        <w:ind w:left="3600" w:hanging="3600"/>
        <w:jc w:val="both"/>
        <w:rPr>
          <w:rFonts w:ascii="Arial" w:hAnsi="Arial" w:cs="Arial"/>
          <w:sz w:val="22"/>
          <w:szCs w:val="22"/>
          <w:lang w:val="pt-PT"/>
        </w:rPr>
      </w:pPr>
      <w:r w:rsidRPr="00C77220">
        <w:rPr>
          <w:rFonts w:ascii="Arial" w:hAnsi="Arial" w:cs="Arial"/>
          <w:b/>
          <w:sz w:val="22"/>
          <w:szCs w:val="22"/>
          <w:lang w:val="pt-PT"/>
        </w:rPr>
        <w:t xml:space="preserve">Despacho do </w:t>
      </w:r>
      <w:proofErr w:type="spellStart"/>
      <w:r w:rsidRPr="00C77220">
        <w:rPr>
          <w:rFonts w:ascii="Arial" w:hAnsi="Arial" w:cs="Arial"/>
          <w:b/>
          <w:sz w:val="22"/>
          <w:szCs w:val="22"/>
          <w:lang w:val="pt-PT"/>
        </w:rPr>
        <w:t>Cons</w:t>
      </w:r>
      <w:proofErr w:type="spellEnd"/>
      <w:r w:rsidRPr="00C77220">
        <w:rPr>
          <w:rFonts w:ascii="Arial" w:hAnsi="Arial" w:cs="Arial"/>
          <w:b/>
          <w:sz w:val="22"/>
          <w:szCs w:val="22"/>
          <w:lang w:val="pt-PT"/>
        </w:rPr>
        <w:t>. de Disciplina</w:t>
      </w:r>
      <w:r>
        <w:rPr>
          <w:rFonts w:ascii="Arial" w:hAnsi="Arial" w:cs="Arial"/>
          <w:sz w:val="22"/>
          <w:szCs w:val="22"/>
          <w:lang w:val="pt-PT"/>
        </w:rPr>
        <w:t>:</w:t>
      </w:r>
      <w:r>
        <w:rPr>
          <w:rFonts w:ascii="Arial" w:hAnsi="Arial" w:cs="Arial"/>
          <w:sz w:val="22"/>
          <w:szCs w:val="22"/>
          <w:lang w:val="pt-PT"/>
        </w:rPr>
        <w:tab/>
        <w:t>Pena disciplinar especialmente atenuada de 4 meses de suspensão da prática desportiva e pagamento de € 1.200,00 a título de custas dos autos do processo disciplinar.</w:t>
      </w:r>
    </w:p>
    <w:p w:rsidR="00DE1060" w:rsidRDefault="00DE1060" w:rsidP="00686604">
      <w:pPr>
        <w:rPr>
          <w:lang w:val="pt-PT"/>
        </w:rPr>
      </w:pP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Com os melhores cumprimentos,</w:t>
      </w: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  <w:t>Manuel Bandeira de Mello</w:t>
      </w:r>
    </w:p>
    <w:p w:rsidR="00686604" w:rsidRPr="00686604" w:rsidRDefault="00686604" w:rsidP="00686604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  <w:t xml:space="preserve">      Secretário Geral</w:t>
      </w:r>
    </w:p>
    <w:sectPr w:rsidR="00686604" w:rsidRPr="00686604" w:rsidSect="00833533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604"/>
    <w:rsid w:val="001B3C8F"/>
    <w:rsid w:val="005A4164"/>
    <w:rsid w:val="00686604"/>
    <w:rsid w:val="00736A81"/>
    <w:rsid w:val="007921B5"/>
    <w:rsid w:val="00833533"/>
    <w:rsid w:val="00D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Ttulo1">
    <w:name w:val="heading 1"/>
    <w:basedOn w:val="Normal"/>
    <w:next w:val="Normal"/>
    <w:link w:val="Ttulo1Carcter"/>
    <w:qFormat/>
    <w:rsid w:val="00686604"/>
    <w:pPr>
      <w:keepNext/>
      <w:outlineLvl w:val="0"/>
    </w:pPr>
    <w:rPr>
      <w:rFonts w:ascii="Arial" w:hAnsi="Arial" w:cs="Arial"/>
      <w:b/>
      <w:bCs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686604"/>
    <w:rPr>
      <w:rFonts w:ascii="Arial" w:eastAsia="Times New Roman" w:hAnsi="Arial" w:cs="Arial"/>
      <w:b/>
      <w:bCs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6</cp:revision>
  <dcterms:created xsi:type="dcterms:W3CDTF">2013-04-11T17:00:00Z</dcterms:created>
  <dcterms:modified xsi:type="dcterms:W3CDTF">2013-04-11T17:07:00Z</dcterms:modified>
</cp:coreProperties>
</file>